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7" w:rsidRPr="0083257C" w:rsidRDefault="002A4B37" w:rsidP="0083257C">
      <w:pPr>
        <w:spacing w:after="0" w:line="689" w:lineRule="atLeast"/>
        <w:rPr>
          <w:rFonts w:ascii="Times New Roman" w:eastAsia="Times New Roman" w:hAnsi="Times New Roman" w:cs="Times New Roman"/>
          <w:sz w:val="48"/>
          <w:szCs w:val="51"/>
          <w:lang w:eastAsia="ru-RU"/>
        </w:rPr>
      </w:pPr>
      <w:proofErr w:type="spellStart"/>
      <w:r w:rsidRPr="0083257C">
        <w:rPr>
          <w:rFonts w:ascii="Times New Roman" w:eastAsia="Times New Roman" w:hAnsi="Times New Roman" w:cs="Times New Roman"/>
          <w:sz w:val="48"/>
          <w:szCs w:val="51"/>
          <w:lang w:eastAsia="ru-RU"/>
        </w:rPr>
        <w:t>Бриф</w:t>
      </w:r>
      <w:proofErr w:type="spellEnd"/>
      <w:r w:rsidRPr="0083257C">
        <w:rPr>
          <w:rFonts w:ascii="Times New Roman" w:eastAsia="Times New Roman" w:hAnsi="Times New Roman" w:cs="Times New Roman"/>
          <w:sz w:val="48"/>
          <w:szCs w:val="51"/>
          <w:lang w:eastAsia="ru-RU"/>
        </w:rPr>
        <w:t xml:space="preserve"> на разработку </w:t>
      </w:r>
      <w:proofErr w:type="spellStart"/>
      <w:r w:rsidRPr="0083257C">
        <w:rPr>
          <w:rFonts w:ascii="Times New Roman" w:eastAsia="Times New Roman" w:hAnsi="Times New Roman" w:cs="Times New Roman"/>
          <w:sz w:val="48"/>
          <w:szCs w:val="51"/>
          <w:lang w:eastAsia="ru-RU"/>
        </w:rPr>
        <w:t>чат-бота</w:t>
      </w:r>
      <w:proofErr w:type="spellEnd"/>
      <w:r w:rsidRPr="0083257C">
        <w:rPr>
          <w:rFonts w:ascii="Times New Roman" w:eastAsia="Times New Roman" w:hAnsi="Times New Roman" w:cs="Times New Roman"/>
          <w:sz w:val="48"/>
          <w:szCs w:val="51"/>
          <w:lang w:eastAsia="ru-RU"/>
        </w:rPr>
        <w:t>:</w:t>
      </w:r>
    </w:p>
    <w:p w:rsidR="0083257C" w:rsidRDefault="002A4B37" w:rsidP="0083257C">
      <w:pPr>
        <w:spacing w:line="240" w:lineRule="auto"/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</w:pPr>
      <w:r w:rsidRPr="002A4B37">
        <w:rPr>
          <w:rFonts w:ascii="Times New Roman" w:eastAsia="Times New Roman" w:hAnsi="Times New Roman" w:cs="Times New Roman"/>
          <w:color w:val="D93025"/>
          <w:sz w:val="20"/>
          <w:szCs w:val="20"/>
          <w:lang w:eastAsia="ru-RU"/>
        </w:rPr>
        <w:t>* Обязательно</w:t>
      </w:r>
    </w:p>
    <w:p w:rsidR="0083257C" w:rsidRPr="0083257C" w:rsidRDefault="0083257C" w:rsidP="002A4B37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того, чтобы мы принесли вашему бизнесу максимальное количество поль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зы подробно заполните этот Бриф.</w:t>
      </w:r>
    </w:p>
    <w:p w:rsidR="002A4B37" w:rsidRP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Полное наименование компании, а также: сокращенные формы названия, названия наиболее узнаваемых продуктов и торговых марок.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Default="0083257C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A4B37" w:rsidRPr="005934B5" w:rsidRDefault="0083257C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</w:t>
      </w:r>
      <w:r w:rsidR="002A4B37"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 xml:space="preserve">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3257C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Контактная информация Вашей компании.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5934B5" w:rsidRPr="005934B5" w:rsidRDefault="005934B5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</w:p>
    <w:p w:rsidR="002A4B37" w:rsidRPr="00F56865" w:rsidRDefault="002A4B37" w:rsidP="00F56865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 Ваш сайт, телефоны, фактический адрес, электронные адреса, </w:t>
      </w:r>
      <w:proofErr w:type="spellStart"/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мессен</w:t>
      </w:r>
      <w:r w:rsidR="00F56865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джеры</w:t>
      </w:r>
      <w:proofErr w:type="spellEnd"/>
      <w:r w:rsidR="00F568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социальные сети и т.д.</w:t>
      </w:r>
    </w:p>
    <w:p w:rsidR="0083257C" w:rsidRDefault="0083257C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Pr="005934B5" w:rsidRDefault="0083257C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</w:t>
      </w:r>
      <w:r w:rsidR="002A4B37"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 xml:space="preserve">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3257C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Сколько в среднем в месяц составляет бюджет на рекламу в интернете?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5934B5" w:rsidRPr="005934B5" w:rsidRDefault="005934B5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</w:p>
    <w:p w:rsidR="0083257C" w:rsidRP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Сколько при описанных выше затратах в среднем получаете заявок в месяц?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P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3257C" w:rsidRP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Есть ли у В</w:t>
      </w:r>
      <w:r w:rsidR="002A4B37"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 отдел продаж и сколько менеджеров? </w:t>
      </w:r>
      <w:r w:rsidR="002A4B37"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</w:p>
    <w:p w:rsidR="002A4B37" w:rsidRPr="005934B5" w:rsidRDefault="0083257C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A4B37" w:rsidRP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Время (часы) работы (если регламентировано).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83257C" w:rsidRP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Номер Вашего </w:t>
      </w:r>
      <w:proofErr w:type="spellStart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WhatsApp</w:t>
      </w:r>
      <w:proofErr w:type="spellEnd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адрес электронной почты или название CRM-системы куда будут приходить Вам уведомления о поступивших заявках.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P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 д</w:t>
      </w:r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 тех ресурсов, на которые В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хотите принимать сообщения или заявки от клиентов пришедших через вашего </w:t>
      </w:r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чат-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бота. Воз</w:t>
      </w:r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это будет Ваша почта или В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 личный номер </w:t>
      </w:r>
      <w:proofErr w:type="spellStart"/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257C" w:rsidRPr="0083257C" w:rsidRDefault="0083257C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57C" w:rsidRP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Укажите номер телефона Вашего </w:t>
      </w:r>
      <w:r w:rsidR="008325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чат-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бота.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P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Pr="0083257C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Вам необходимо приобрести сим-карту (или определить под эти цели имеющуюся) на которой будет зарегистрировать Вашего </w:t>
      </w:r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чат-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бота. </w:t>
      </w:r>
    </w:p>
    <w:p w:rsidR="0083257C" w:rsidRPr="002A4B37" w:rsidRDefault="0083257C" w:rsidP="002A4B37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Pr="00750D36" w:rsidRDefault="0083257C" w:rsidP="00750D36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</w:t>
      </w:r>
      <w:proofErr w:type="spellStart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Оффер</w:t>
      </w:r>
      <w:proofErr w:type="spellEnd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proofErr w:type="spellEnd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(</w:t>
      </w:r>
      <w:proofErr w:type="spellStart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спецпредложение</w:t>
      </w:r>
      <w:proofErr w:type="spellEnd"/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для включения его </w:t>
      </w:r>
      <w:r w:rsidR="0083257C"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первое сообщение,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получаемое клиентом.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P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Предустановленное сообщение, которое будет видеть клиент, когда перейдет по вашей рекламной ссылке и у него откроется </w:t>
      </w:r>
      <w:r w:rsid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сообщение он должен отправить, чтобы бот начал свою работу.</w:t>
      </w:r>
    </w:p>
    <w:p w:rsidR="0083257C" w:rsidRPr="0083257C" w:rsidRDefault="0083257C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B37" w:rsidRDefault="002A4B37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41" cy="904875"/>
            <wp:effectExtent l="0" t="0" r="0" b="0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7323"/>
                    <a:stretch/>
                  </pic:blipFill>
                  <pic:spPr bwMode="auto">
                    <a:xfrm>
                      <a:off x="0" y="0"/>
                      <a:ext cx="5712432" cy="9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57C" w:rsidRPr="002A4B37" w:rsidRDefault="0083257C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7C" w:rsidRPr="0083257C" w:rsidRDefault="0083257C" w:rsidP="0083257C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Текст приветственного сообщения перед главным меню.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83257C" w:rsidRPr="002A4B37" w:rsidRDefault="0083257C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верхний блок с текстом, который увидит клиент когда бот начнет общение. </w:t>
      </w: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приветственном сообщении должна содержаться краткая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привлекательная и мотивирующая к действию инфо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рмация для клиента. В ней должны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пр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иветствие от компании, описана В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 р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абота, В</w:t>
      </w:r>
      <w:r w:rsidRPr="00832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аш продукт, преимущества и прочие важные для клиента детали. Также мы рекомендуем сразу добавить Ваш логотип, который будет высылаться ботом внизу каждого меню.</w:t>
      </w:r>
    </w:p>
    <w:p w:rsidR="00D616CB" w:rsidRPr="0083257C" w:rsidRDefault="00D616CB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B37" w:rsidRDefault="002A4B37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3990975"/>
            <wp:effectExtent l="0" t="0" r="9525" b="9525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отсутству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200"/>
                    <a:stretch/>
                  </pic:blipFill>
                  <pic:spPr bwMode="auto">
                    <a:xfrm>
                      <a:off x="0" y="0"/>
                      <a:ext cx="42576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6CB" w:rsidRPr="002A4B37" w:rsidRDefault="00D616CB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Pr="005934B5" w:rsidRDefault="00D616CB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D616CB" w:rsidRPr="002A4B37" w:rsidRDefault="00D616CB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616CB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Текст главного меню и разделы (не более 20).</w:t>
      </w: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Главное меню:</w:t>
      </w:r>
      <w:r w:rsidR="00D616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1____ 2____ 3____ 4____ 5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блоке должен быть написан призыв к целевому действию клиента, в нашем примере это фраза "Пришли в ответном сообщении цифру..." (это может быть выбери, узнай, нажми, отправь и т.д.). Также в этом блоке нужно указать пункты меню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было бы интересно пройти. При переходе в каждый из пунктов, клиент должен получать соответствующую информацию. Перечислите Ваши пункты (1...., 2.... и </w:t>
      </w:r>
      <w:proofErr w:type="spellStart"/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т.д</w:t>
      </w:r>
      <w:proofErr w:type="spellEnd"/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сделать до 20 пунктов основного меню (но чем больше пунктов, тем сложнее Вашему клиенту будет их воспринимать). Просим Вас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учесть это при составлении технического 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задания. Если Вам необходимо включить в бота воронку вопросов, для получения необходимой Вам информации, то предусмотрите такой пункт и напишите список вопросов в следующем пункте данного Брифа. Также есть возможность пр</w:t>
      </w:r>
      <w:r w:rsid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едусмотреть автоответы на какие-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сообщения, например, бот может высылать </w:t>
      </w:r>
      <w:proofErr w:type="spellStart"/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промокод</w:t>
      </w:r>
      <w:proofErr w:type="spellEnd"/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получая от клиента сообщение со словом "Подарок", и. т.д.</w:t>
      </w:r>
    </w:p>
    <w:p w:rsidR="005934B5" w:rsidRPr="00D616CB" w:rsidRDefault="005934B5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B37" w:rsidRPr="002A4B37" w:rsidRDefault="000B5E12" w:rsidP="002A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3463334"/>
            <wp:effectExtent l="19050" t="0" r="0" b="0"/>
            <wp:docPr id="10" name="Рисунок 2" descr="C:\Users\Интазар БС\Desktop\handled_IMG_7074_1920_108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азар БС\Desktop\handled_IMG_7074_1920_1080_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71" cy="34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Default="002A4B37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A4B37" w:rsidRDefault="002A4B37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CB" w:rsidRPr="00D54EE9" w:rsidRDefault="00D616CB" w:rsidP="002A4B37">
      <w:pPr>
        <w:spacing w:after="0" w:line="240" w:lineRule="auto"/>
        <w:textAlignment w:val="top"/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пунктов главного меню и отправки этого Брифа подготовьте информацию, которая будет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азмещена в каждом из указанных В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разделов (ссылки, тексты, файлы, фото, 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део,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Учитывайте их размер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возможности и особенности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не должна быть большим текстом, трудно воспринимаемой и "скучной" для клиента. </w:t>
      </w:r>
    </w:p>
    <w:p w:rsidR="002A4B37" w:rsidRDefault="002A4B37" w:rsidP="002A4B37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D616C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Разнообразьте текст, делайте его наклонным, жирным, и вставляйте </w:t>
      </w:r>
      <w:proofErr w:type="spellStart"/>
      <w:r w:rsidRPr="00D616C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эмоджи</w:t>
      </w:r>
      <w:proofErr w:type="spellEnd"/>
      <w:r w:rsidR="00D616C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  <w:r w:rsidR="00047A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hyperlink r:id="rId7" w:history="1">
        <w:r w:rsidRPr="00D616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https://ru.piliapp.com/emoji/list/</w:t>
        </w:r>
      </w:hyperlink>
    </w:p>
    <w:p w:rsidR="00D616CB" w:rsidRPr="002A4B37" w:rsidRDefault="00D616CB" w:rsidP="002A4B37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Информация, которая будет размещена в каждом из указанных вами разделов: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Основная задача бота. Какое целевое действие должен выполнить клиент?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в итоге Вы хотите получить от клиента, который зашел в Вашего бота? </w:t>
      </w: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Например: записаться на приём, заказать обратный звонок, оставить заявку на товар и т.д.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2A4B37" w:rsidRP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D616CB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P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Какая клиентская информация нужна для оформления заявки (номер, имя и т.д.).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2A4B37" w:rsidRP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должен оставить или заполнить Ваш клиент в заявке?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14.Основные проду</w:t>
      </w:r>
      <w:r w:rsidR="00D616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кты и услуги компании, которые В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будете продвигать при помощи бота.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Рекомендовано один бот настроить на один, максимум два продукта. Большое количество продуктов в боте усложняет процесс принятия решения и расфокусирует внимание клиента.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2A4B3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Текущие акции.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16CB" w:rsidRPr="00D616CB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сейчас проходя акции обязательно расскажите о них в боте. Опишите ниже саму акцию. Условия участия в ней. Это позволит нам скорректировать текст и порекомендовать лучший вариант подачи информации.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6C6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 Портрет целевой аудитории (кратко).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Опишите возраст, пол, социальный статус и прочие параметры Вашего клиента. Это поможет понять как преподнести информацию в боте.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6C6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 Как клиенты компании будут узнавать о боте (рассылка от бота, информация на сайте, реклама и т.д.).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Pr="002A4B37" w:rsidRDefault="00D616CB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A4B37" w:rsidRDefault="002A4B37" w:rsidP="002A4B37">
      <w:pPr>
        <w:spacing w:after="0" w:line="26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6C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информация важна для выбора формата ссылки для входа в бот!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6C6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18. Укажите на какое юр</w:t>
      </w:r>
      <w:r w:rsidR="00D616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идическое 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физ</w:t>
      </w:r>
      <w:r w:rsidR="00D616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ическое 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 заключен договор н</w:t>
      </w:r>
      <w:r w:rsidR="00D616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создание и сопровождение чат-б</w:t>
      </w: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ота.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2A4B37" w:rsidRPr="002A4B37" w:rsidRDefault="002A4B37" w:rsidP="006C6E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37" w:rsidRDefault="002A4B37" w:rsidP="002A4B37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2A4B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Контактное лицо, с кем можно связаться </w:t>
      </w:r>
      <w:r w:rsidRPr="002A4B37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D616CB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</w:p>
    <w:p w:rsidR="00D616CB" w:rsidRPr="0083257C" w:rsidRDefault="00D616CB" w:rsidP="00D616C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</w:pPr>
      <w:r w:rsidRPr="0083257C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Ваш ответ:</w:t>
      </w:r>
    </w:p>
    <w:p w:rsidR="006C6E59" w:rsidRDefault="006C6E59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C6E59" w:rsidRDefault="006C6E59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………………………………………………………………………………………………………………..</w:t>
      </w:r>
    </w:p>
    <w:p w:rsidR="006C6E59" w:rsidRPr="00D616CB" w:rsidRDefault="006C6E59" w:rsidP="002A4B37">
      <w:pPr>
        <w:spacing w:after="0" w:line="240" w:lineRule="auto"/>
        <w:textAlignment w:val="top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D616CB" w:rsidRPr="00D616CB" w:rsidRDefault="00D616CB">
      <w:pPr>
        <w:rPr>
          <w:sz w:val="26"/>
          <w:szCs w:val="26"/>
        </w:rPr>
      </w:pPr>
      <w:r w:rsidRPr="00D616CB">
        <w:rPr>
          <w:sz w:val="26"/>
          <w:szCs w:val="26"/>
        </w:rPr>
        <w:t xml:space="preserve">После отправки Брифа с Вами свяжется наш технический специалист и уточнит всю необходимую информацию для запуска </w:t>
      </w:r>
      <w:r>
        <w:rPr>
          <w:sz w:val="26"/>
          <w:szCs w:val="26"/>
        </w:rPr>
        <w:t>чат-</w:t>
      </w:r>
      <w:r w:rsidRPr="00D616CB">
        <w:rPr>
          <w:sz w:val="26"/>
          <w:szCs w:val="26"/>
        </w:rPr>
        <w:t xml:space="preserve">бота. </w:t>
      </w:r>
      <w:bookmarkStart w:id="0" w:name="_GoBack"/>
      <w:bookmarkEnd w:id="0"/>
    </w:p>
    <w:sectPr w:rsidR="00D616CB" w:rsidRPr="00D616CB" w:rsidSect="002A4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52F"/>
    <w:rsid w:val="00035CF9"/>
    <w:rsid w:val="00047A3A"/>
    <w:rsid w:val="00050DCB"/>
    <w:rsid w:val="000B5E12"/>
    <w:rsid w:val="002A4B37"/>
    <w:rsid w:val="005934B5"/>
    <w:rsid w:val="006C6E59"/>
    <w:rsid w:val="00750D36"/>
    <w:rsid w:val="0083257C"/>
    <w:rsid w:val="00843078"/>
    <w:rsid w:val="0094447C"/>
    <w:rsid w:val="0095352F"/>
    <w:rsid w:val="00B82D6E"/>
    <w:rsid w:val="00D54EE9"/>
    <w:rsid w:val="00D616CB"/>
    <w:rsid w:val="00D94364"/>
    <w:rsid w:val="00F5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A4B37"/>
  </w:style>
  <w:style w:type="character" w:styleId="a3">
    <w:name w:val="Hyperlink"/>
    <w:basedOn w:val="a0"/>
    <w:uiPriority w:val="99"/>
    <w:semiHidden/>
    <w:unhideWhenUsed/>
    <w:rsid w:val="002A4B37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2A4B37"/>
  </w:style>
  <w:style w:type="paragraph" w:styleId="a4">
    <w:name w:val="Balloon Text"/>
    <w:basedOn w:val="a"/>
    <w:link w:val="a5"/>
    <w:uiPriority w:val="99"/>
    <w:semiHidden/>
    <w:unhideWhenUsed/>
    <w:rsid w:val="00F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1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289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515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3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9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5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3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8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9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0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2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44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20995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4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7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1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0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2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7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714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87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ru.piliapp.com/emoji/list/&amp;sa=D&amp;ust=1555937471575000&amp;usg=AFQjCNHR2hvC7EEdJje8ur22dkuzXvf_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АВ</dc:creator>
  <cp:keywords/>
  <dc:description/>
  <cp:lastModifiedBy>Интазар БС</cp:lastModifiedBy>
  <cp:revision>5</cp:revision>
  <dcterms:created xsi:type="dcterms:W3CDTF">2019-04-25T06:51:00Z</dcterms:created>
  <dcterms:modified xsi:type="dcterms:W3CDTF">2019-04-25T11:22:00Z</dcterms:modified>
</cp:coreProperties>
</file>